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CF6" w:rsidRPr="00C87CF6" w:rsidRDefault="00C87CF6" w:rsidP="00C87CF6">
      <w:pPr>
        <w:spacing w:after="0" w:line="240" w:lineRule="auto"/>
        <w:jc w:val="center"/>
        <w:rPr>
          <w:rFonts w:ascii="Times New Roman" w:hAnsi="Times New Roman" w:cs="Times New Roman"/>
          <w:b/>
          <w:sz w:val="24"/>
          <w:szCs w:val="24"/>
        </w:rPr>
      </w:pPr>
      <w:r w:rsidRPr="00C87CF6">
        <w:rPr>
          <w:rFonts w:ascii="Times New Roman" w:hAnsi="Times New Roman" w:cs="Times New Roman"/>
          <w:b/>
          <w:sz w:val="24"/>
          <w:szCs w:val="24"/>
        </w:rPr>
        <w:t>Конкурс юношеских исследовательских работ им. В.И. Вернадского 2017</w:t>
      </w:r>
    </w:p>
    <w:p w:rsidR="00C87CF6" w:rsidRPr="00C87CF6" w:rsidRDefault="00C87CF6" w:rsidP="00C87CF6">
      <w:pPr>
        <w:spacing w:after="0" w:line="240" w:lineRule="auto"/>
        <w:rPr>
          <w:rFonts w:ascii="Times New Roman" w:hAnsi="Times New Roman" w:cs="Times New Roman"/>
          <w:sz w:val="24"/>
          <w:szCs w:val="24"/>
        </w:rPr>
      </w:pPr>
    </w:p>
    <w:p w:rsidR="00C87CF6" w:rsidRPr="00C87CF6" w:rsidRDefault="00C87CF6" w:rsidP="00C87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7CF6">
        <w:rPr>
          <w:rFonts w:ascii="Times New Roman" w:hAnsi="Times New Roman" w:cs="Times New Roman"/>
          <w:sz w:val="24"/>
          <w:szCs w:val="24"/>
        </w:rPr>
        <w:t>С 9 по 14 апреля 2017 года в Москве проходили ХХ</w:t>
      </w:r>
      <w:proofErr w:type="gramStart"/>
      <w:r w:rsidRPr="00C87CF6">
        <w:rPr>
          <w:rFonts w:ascii="Times New Roman" w:hAnsi="Times New Roman" w:cs="Times New Roman"/>
          <w:sz w:val="24"/>
          <w:szCs w:val="24"/>
        </w:rPr>
        <w:t>IV</w:t>
      </w:r>
      <w:proofErr w:type="gramEnd"/>
      <w:r w:rsidRPr="00C87CF6">
        <w:rPr>
          <w:rFonts w:ascii="Times New Roman" w:hAnsi="Times New Roman" w:cs="Times New Roman"/>
          <w:sz w:val="24"/>
          <w:szCs w:val="24"/>
        </w:rPr>
        <w:t xml:space="preserve"> Всероссийские юношеские Чтения имени В.И. Вернадского, которые привлекают к научной деятельности талантливую молодежь, развивают у школьников навыки интеллектуального труда и вызывают желание продолжить работу в избранной области науки.</w:t>
      </w:r>
      <w:r>
        <w:rPr>
          <w:rFonts w:ascii="Times New Roman" w:hAnsi="Times New Roman" w:cs="Times New Roman"/>
          <w:sz w:val="24"/>
          <w:szCs w:val="24"/>
        </w:rPr>
        <w:t xml:space="preserve"> </w:t>
      </w:r>
      <w:r w:rsidRPr="00C87CF6">
        <w:rPr>
          <w:rFonts w:ascii="Times New Roman" w:hAnsi="Times New Roman" w:cs="Times New Roman"/>
          <w:sz w:val="24"/>
          <w:szCs w:val="24"/>
        </w:rPr>
        <w:t xml:space="preserve">В этом году на конкурс им. В.И.Вернадского было подано  1285   работ, допущено для участия  в 1-м туре  1189   работ, для участия во 2-ом туре  - 919   работ из 70 регионов страны, а также из Чехии, Словакии, Беларуси, Казахстана, Украины. Чтения являются итогом Всероссийского конкурса юношеских исследовательских работ им. В.И. Вернадского, который проводится Российской академией наук, Комиссией по разработке научного наследия академика В.И. Вернадского при Президиуме РАН, Неправительственным экологическим фондом им. В.И. Вернадского при поддержке многих государственных учреждений и общественных организаций. Бессменными организаторами Чтений являются Общероссийское общественное Движение творческих педагогов «Исследователь» и Лицей №1553 им. В.И. Вернадского. </w:t>
      </w:r>
    </w:p>
    <w:p w:rsidR="00C87CF6" w:rsidRPr="00C87CF6" w:rsidRDefault="00C87CF6" w:rsidP="00C87CF6">
      <w:pPr>
        <w:spacing w:after="0" w:line="240" w:lineRule="auto"/>
        <w:jc w:val="both"/>
        <w:rPr>
          <w:rFonts w:ascii="Times New Roman" w:hAnsi="Times New Roman" w:cs="Times New Roman"/>
          <w:sz w:val="24"/>
          <w:szCs w:val="24"/>
        </w:rPr>
      </w:pPr>
      <w:r w:rsidRPr="00C87C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87CF6">
        <w:rPr>
          <w:rFonts w:ascii="Times New Roman" w:hAnsi="Times New Roman" w:cs="Times New Roman"/>
          <w:sz w:val="24"/>
          <w:szCs w:val="24"/>
        </w:rPr>
        <w:t xml:space="preserve">В конкурсе такого высокого уровня, пройдя отборочный и первый тур, приняла участие ученица нашей школы </w:t>
      </w:r>
      <w:proofErr w:type="spellStart"/>
      <w:r w:rsidRPr="00C87CF6">
        <w:rPr>
          <w:rFonts w:ascii="Times New Roman" w:hAnsi="Times New Roman" w:cs="Times New Roman"/>
          <w:sz w:val="24"/>
          <w:szCs w:val="24"/>
        </w:rPr>
        <w:t>Калямова</w:t>
      </w:r>
      <w:proofErr w:type="spellEnd"/>
      <w:r w:rsidRPr="00C87CF6">
        <w:rPr>
          <w:rFonts w:ascii="Times New Roman" w:hAnsi="Times New Roman" w:cs="Times New Roman"/>
          <w:sz w:val="24"/>
          <w:szCs w:val="24"/>
        </w:rPr>
        <w:t xml:space="preserve"> </w:t>
      </w:r>
      <w:proofErr w:type="spellStart"/>
      <w:r w:rsidRPr="00C87CF6">
        <w:rPr>
          <w:rFonts w:ascii="Times New Roman" w:hAnsi="Times New Roman" w:cs="Times New Roman"/>
          <w:sz w:val="24"/>
          <w:szCs w:val="24"/>
        </w:rPr>
        <w:t>Элина</w:t>
      </w:r>
      <w:proofErr w:type="spellEnd"/>
      <w:r w:rsidRPr="00C87CF6">
        <w:rPr>
          <w:rFonts w:ascii="Times New Roman" w:hAnsi="Times New Roman" w:cs="Times New Roman"/>
          <w:sz w:val="24"/>
          <w:szCs w:val="24"/>
        </w:rPr>
        <w:t>.</w:t>
      </w:r>
    </w:p>
    <w:p w:rsidR="00C87CF6" w:rsidRPr="00C87CF6" w:rsidRDefault="00C87CF6" w:rsidP="00C87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7CF6">
        <w:rPr>
          <w:rFonts w:ascii="Times New Roman" w:hAnsi="Times New Roman" w:cs="Times New Roman"/>
          <w:sz w:val="24"/>
          <w:szCs w:val="24"/>
        </w:rPr>
        <w:t xml:space="preserve">Торжественное открытие состоялось в здании Российской академии наук на Ленинском проспекте, и началось оно  с минуты молчания в честь памяти советского космонавта, дважды Героя Советского Союза Г.М. Гречко, который ушел из жизни накануне, 8 апреля. И именно </w:t>
      </w:r>
      <w:proofErr w:type="gramStart"/>
      <w:r w:rsidRPr="00C87CF6">
        <w:rPr>
          <w:rFonts w:ascii="Times New Roman" w:hAnsi="Times New Roman" w:cs="Times New Roman"/>
          <w:sz w:val="24"/>
          <w:szCs w:val="24"/>
        </w:rPr>
        <w:t>в</w:t>
      </w:r>
      <w:proofErr w:type="gramEnd"/>
      <w:r w:rsidRPr="00C87CF6">
        <w:rPr>
          <w:rFonts w:ascii="Times New Roman" w:hAnsi="Times New Roman" w:cs="Times New Roman"/>
          <w:sz w:val="24"/>
          <w:szCs w:val="24"/>
        </w:rPr>
        <w:t xml:space="preserve"> </w:t>
      </w:r>
      <w:proofErr w:type="gramStart"/>
      <w:r w:rsidRPr="00C87CF6">
        <w:rPr>
          <w:rFonts w:ascii="Times New Roman" w:hAnsi="Times New Roman" w:cs="Times New Roman"/>
          <w:sz w:val="24"/>
          <w:szCs w:val="24"/>
        </w:rPr>
        <w:t>РАН</w:t>
      </w:r>
      <w:proofErr w:type="gramEnd"/>
      <w:r w:rsidRPr="00C87CF6">
        <w:rPr>
          <w:rFonts w:ascii="Times New Roman" w:hAnsi="Times New Roman" w:cs="Times New Roman"/>
          <w:sz w:val="24"/>
          <w:szCs w:val="24"/>
        </w:rPr>
        <w:t xml:space="preserve"> последнее время работал Георгий Михайлович.</w:t>
      </w:r>
    </w:p>
    <w:p w:rsidR="00C87CF6" w:rsidRPr="00C87CF6" w:rsidRDefault="00C87CF6" w:rsidP="00C87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7CF6">
        <w:rPr>
          <w:rFonts w:ascii="Times New Roman" w:hAnsi="Times New Roman" w:cs="Times New Roman"/>
          <w:sz w:val="24"/>
          <w:szCs w:val="24"/>
        </w:rPr>
        <w:t>С приветственным словом к участникам выступил председатель оргкомитета, ученый, кандидат психологических наук Александр Леонтович.</w:t>
      </w:r>
    </w:p>
    <w:p w:rsidR="00C87CF6" w:rsidRPr="00C87CF6" w:rsidRDefault="00C87CF6" w:rsidP="00C87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7CF6">
        <w:rPr>
          <w:rFonts w:ascii="Times New Roman" w:hAnsi="Times New Roman" w:cs="Times New Roman"/>
          <w:sz w:val="24"/>
          <w:szCs w:val="24"/>
        </w:rPr>
        <w:t xml:space="preserve"> У нас удивительное сообщество школьников, учителей, ученых, чьи помыслы направлены на познание окружающего мира, получающих радость от интеллектуального труда. Мы желаем всегда нести в себе частичку творчества Владимира Ивановича Вернадского, брать с него пример, соотносить свои действия в работе и в жизни с образцами, которые нам задал этот выдающийся человек, - отметил Александр Владимирович.</w:t>
      </w:r>
    </w:p>
    <w:p w:rsidR="00C87CF6" w:rsidRPr="00C87CF6" w:rsidRDefault="00C87CF6" w:rsidP="00C87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87CF6">
        <w:rPr>
          <w:rFonts w:ascii="Times New Roman" w:hAnsi="Times New Roman" w:cs="Times New Roman"/>
          <w:sz w:val="24"/>
          <w:szCs w:val="24"/>
        </w:rPr>
        <w:t>Элина</w:t>
      </w:r>
      <w:proofErr w:type="spellEnd"/>
      <w:r w:rsidRPr="00C87CF6">
        <w:rPr>
          <w:rFonts w:ascii="Times New Roman" w:hAnsi="Times New Roman" w:cs="Times New Roman"/>
          <w:sz w:val="24"/>
          <w:szCs w:val="24"/>
        </w:rPr>
        <w:t xml:space="preserve"> выступала в секции «Лингвистика» с работой «Татарские, русские и английские пословицы и их сравнительный анализ». </w:t>
      </w:r>
    </w:p>
    <w:p w:rsidR="00C87CF6" w:rsidRPr="00C87CF6" w:rsidRDefault="00C87CF6" w:rsidP="00C87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7CF6">
        <w:rPr>
          <w:rFonts w:ascii="Times New Roman" w:hAnsi="Times New Roman" w:cs="Times New Roman"/>
          <w:sz w:val="24"/>
          <w:szCs w:val="24"/>
        </w:rPr>
        <w:t xml:space="preserve">День защиты исследовательских работ для нашей ученицы был плодотворным </w:t>
      </w:r>
      <w:proofErr w:type="gramStart"/>
      <w:r w:rsidRPr="00C87CF6">
        <w:rPr>
          <w:rFonts w:ascii="Times New Roman" w:hAnsi="Times New Roman" w:cs="Times New Roman"/>
          <w:sz w:val="24"/>
          <w:szCs w:val="24"/>
        </w:rPr>
        <w:t>–</w:t>
      </w:r>
      <w:proofErr w:type="spellStart"/>
      <w:r w:rsidRPr="00C87CF6">
        <w:rPr>
          <w:rFonts w:ascii="Times New Roman" w:hAnsi="Times New Roman" w:cs="Times New Roman"/>
          <w:sz w:val="24"/>
          <w:szCs w:val="24"/>
        </w:rPr>
        <w:t>Э</w:t>
      </w:r>
      <w:proofErr w:type="gramEnd"/>
      <w:r w:rsidRPr="00C87CF6">
        <w:rPr>
          <w:rFonts w:ascii="Times New Roman" w:hAnsi="Times New Roman" w:cs="Times New Roman"/>
          <w:sz w:val="24"/>
          <w:szCs w:val="24"/>
        </w:rPr>
        <w:t>лине</w:t>
      </w:r>
      <w:proofErr w:type="spellEnd"/>
      <w:r w:rsidRPr="00C87CF6">
        <w:rPr>
          <w:rFonts w:ascii="Times New Roman" w:hAnsi="Times New Roman" w:cs="Times New Roman"/>
          <w:sz w:val="24"/>
          <w:szCs w:val="24"/>
        </w:rPr>
        <w:t xml:space="preserve"> вручили диплом призера I степени XXIV Всероссийских юношеских Чтений им. В.И Вернадского , грамоты «За </w:t>
      </w:r>
      <w:proofErr w:type="spellStart"/>
      <w:r w:rsidRPr="00C87CF6">
        <w:rPr>
          <w:rFonts w:ascii="Times New Roman" w:hAnsi="Times New Roman" w:cs="Times New Roman"/>
          <w:sz w:val="24"/>
          <w:szCs w:val="24"/>
        </w:rPr>
        <w:t>креативный</w:t>
      </w:r>
      <w:proofErr w:type="spellEnd"/>
      <w:r w:rsidRPr="00C87CF6">
        <w:rPr>
          <w:rFonts w:ascii="Times New Roman" w:hAnsi="Times New Roman" w:cs="Times New Roman"/>
          <w:sz w:val="24"/>
          <w:szCs w:val="24"/>
        </w:rPr>
        <w:t xml:space="preserve"> подход к подаче материала» и «Лучшая работа, представленная сельской школой».</w:t>
      </w:r>
    </w:p>
    <w:p w:rsidR="00C87CF6" w:rsidRPr="00C87CF6" w:rsidRDefault="00C87CF6" w:rsidP="00C87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87CF6">
        <w:rPr>
          <w:rFonts w:ascii="Times New Roman" w:hAnsi="Times New Roman" w:cs="Times New Roman"/>
          <w:sz w:val="24"/>
          <w:szCs w:val="24"/>
        </w:rPr>
        <w:t>Элина</w:t>
      </w:r>
      <w:proofErr w:type="spellEnd"/>
      <w:r w:rsidRPr="00C87CF6">
        <w:rPr>
          <w:rFonts w:ascii="Times New Roman" w:hAnsi="Times New Roman" w:cs="Times New Roman"/>
          <w:sz w:val="24"/>
          <w:szCs w:val="24"/>
        </w:rPr>
        <w:t xml:space="preserve"> </w:t>
      </w:r>
      <w:proofErr w:type="spellStart"/>
      <w:r w:rsidRPr="00C87CF6">
        <w:rPr>
          <w:rFonts w:ascii="Times New Roman" w:hAnsi="Times New Roman" w:cs="Times New Roman"/>
          <w:sz w:val="24"/>
          <w:szCs w:val="24"/>
        </w:rPr>
        <w:t>Калямова</w:t>
      </w:r>
      <w:proofErr w:type="spellEnd"/>
      <w:r w:rsidRPr="00C87CF6">
        <w:rPr>
          <w:rFonts w:ascii="Times New Roman" w:hAnsi="Times New Roman" w:cs="Times New Roman"/>
          <w:sz w:val="24"/>
          <w:szCs w:val="24"/>
        </w:rPr>
        <w:t>, ко всему прочему, становится еще и лауреатом в творческом конкурсе, покорив жюри своим исполнением татарской песни и танца.</w:t>
      </w:r>
    </w:p>
    <w:p w:rsidR="00C87CF6" w:rsidRPr="00C87CF6" w:rsidRDefault="00C87CF6" w:rsidP="00C87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7CF6">
        <w:rPr>
          <w:rFonts w:ascii="Times New Roman" w:hAnsi="Times New Roman" w:cs="Times New Roman"/>
          <w:sz w:val="24"/>
          <w:szCs w:val="24"/>
        </w:rPr>
        <w:t xml:space="preserve"> Это было грандиозно, - делится своими впечатлениями </w:t>
      </w:r>
      <w:proofErr w:type="spellStart"/>
      <w:r w:rsidRPr="00C87CF6">
        <w:rPr>
          <w:rFonts w:ascii="Times New Roman" w:hAnsi="Times New Roman" w:cs="Times New Roman"/>
          <w:sz w:val="24"/>
          <w:szCs w:val="24"/>
        </w:rPr>
        <w:t>Элин</w:t>
      </w:r>
      <w:proofErr w:type="gramStart"/>
      <w:r w:rsidRPr="00C87CF6">
        <w:rPr>
          <w:rFonts w:ascii="Times New Roman" w:hAnsi="Times New Roman" w:cs="Times New Roman"/>
          <w:sz w:val="24"/>
          <w:szCs w:val="24"/>
        </w:rPr>
        <w:t>а</w:t>
      </w:r>
      <w:proofErr w:type="spellEnd"/>
      <w:r w:rsidRPr="00C87CF6">
        <w:rPr>
          <w:rFonts w:ascii="Times New Roman" w:hAnsi="Times New Roman" w:cs="Times New Roman"/>
          <w:sz w:val="24"/>
          <w:szCs w:val="24"/>
        </w:rPr>
        <w:t>-</w:t>
      </w:r>
      <w:proofErr w:type="gramEnd"/>
      <w:r w:rsidRPr="00C87CF6">
        <w:rPr>
          <w:rFonts w:ascii="Times New Roman" w:hAnsi="Times New Roman" w:cs="Times New Roman"/>
          <w:sz w:val="24"/>
          <w:szCs w:val="24"/>
        </w:rPr>
        <w:t xml:space="preserve">. Я ездила в первый раз и очень волновалась. Москва – такой огромный город. Очень переживала за свое выступление, накануне ночью никак не могла уснуть. Когда защищалась, очень билось сердце. Просто было такое напряжение, не передать! Но с другой стороны, когда рассказываешь, когда такие люди тебя внимательно слушают, интересуется, задают вопросы – это круто! Было сложно, потому что относятся строго, жюри серьезно и скрупулезно знакомится с нашими работами. </w:t>
      </w:r>
    </w:p>
    <w:p w:rsidR="00C87CF6" w:rsidRPr="00C87CF6" w:rsidRDefault="00C87CF6" w:rsidP="00C87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7CF6">
        <w:rPr>
          <w:rFonts w:ascii="Times New Roman" w:hAnsi="Times New Roman" w:cs="Times New Roman"/>
          <w:sz w:val="24"/>
          <w:szCs w:val="24"/>
        </w:rPr>
        <w:t xml:space="preserve">Большое впечатление на нашу девочку произвела и Российская академия наук:   </w:t>
      </w:r>
    </w:p>
    <w:p w:rsidR="00C87CF6" w:rsidRPr="00C87CF6" w:rsidRDefault="00C87CF6" w:rsidP="00C87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7CF6">
        <w:rPr>
          <w:rFonts w:ascii="Times New Roman" w:hAnsi="Times New Roman" w:cs="Times New Roman"/>
          <w:sz w:val="24"/>
          <w:szCs w:val="24"/>
        </w:rPr>
        <w:t xml:space="preserve"> Она очень большая. Много разных лестниц и коридоров, там только на одном этаже есть несколько всяких подуровней. Заблудиться можно легко. Над куполом разные антенны. Часы в виде квадратного каркаса, лампы в виде космических объектов. Очень интересное, красивое здание. И удивительное ощущение, когда поминаешь, какие великие умы работали и работают здесь.</w:t>
      </w:r>
    </w:p>
    <w:p w:rsidR="00C87CF6" w:rsidRPr="00C87CF6" w:rsidRDefault="00C87CF6" w:rsidP="00C87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87CF6" w:rsidRPr="00C87CF6" w:rsidRDefault="00C87CF6" w:rsidP="00C87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87CF6">
        <w:rPr>
          <w:rFonts w:ascii="Times New Roman" w:hAnsi="Times New Roman" w:cs="Times New Roman"/>
          <w:sz w:val="24"/>
          <w:szCs w:val="24"/>
        </w:rPr>
        <w:t>Школьникам были организованы экскурсии по Москве и московским вузам. С лекциями перед школьниками выступили крупные ученые, среди них даже академик РАЕН Павел Флоренский.</w:t>
      </w:r>
    </w:p>
    <w:p w:rsidR="00C87CF6" w:rsidRPr="00C87CF6" w:rsidRDefault="00C87CF6" w:rsidP="00C87CF6">
      <w:pPr>
        <w:spacing w:after="0" w:line="240" w:lineRule="auto"/>
        <w:jc w:val="both"/>
        <w:rPr>
          <w:rFonts w:ascii="Times New Roman" w:hAnsi="Times New Roman" w:cs="Times New Roman"/>
          <w:sz w:val="24"/>
          <w:szCs w:val="24"/>
        </w:rPr>
      </w:pPr>
    </w:p>
    <w:p w:rsidR="00C87CF6" w:rsidRPr="00C87CF6" w:rsidRDefault="00C87CF6" w:rsidP="00C87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7CF6">
        <w:rPr>
          <w:rFonts w:ascii="Times New Roman" w:hAnsi="Times New Roman" w:cs="Times New Roman"/>
          <w:sz w:val="24"/>
          <w:szCs w:val="24"/>
        </w:rPr>
        <w:t>Поздравляем нашу</w:t>
      </w:r>
      <w:r>
        <w:rPr>
          <w:rFonts w:ascii="Times New Roman" w:hAnsi="Times New Roman" w:cs="Times New Roman"/>
          <w:sz w:val="24"/>
          <w:szCs w:val="24"/>
        </w:rPr>
        <w:t xml:space="preserve"> ученицу с победой и гордимся ею</w:t>
      </w:r>
      <w:r w:rsidRPr="00C87CF6">
        <w:rPr>
          <w:rFonts w:ascii="Times New Roman" w:hAnsi="Times New Roman" w:cs="Times New Roman"/>
          <w:sz w:val="24"/>
          <w:szCs w:val="24"/>
        </w:rPr>
        <w:t xml:space="preserve">! Научный руководитель </w:t>
      </w:r>
      <w:proofErr w:type="spellStart"/>
      <w:r w:rsidRPr="00C87CF6">
        <w:rPr>
          <w:rFonts w:ascii="Times New Roman" w:hAnsi="Times New Roman" w:cs="Times New Roman"/>
          <w:sz w:val="24"/>
          <w:szCs w:val="24"/>
        </w:rPr>
        <w:t>Элин</w:t>
      </w:r>
      <w:proofErr w:type="gramStart"/>
      <w:r w:rsidRPr="00C87CF6">
        <w:rPr>
          <w:rFonts w:ascii="Times New Roman" w:hAnsi="Times New Roman" w:cs="Times New Roman"/>
          <w:sz w:val="24"/>
          <w:szCs w:val="24"/>
        </w:rPr>
        <w:t>ы</w:t>
      </w:r>
      <w:proofErr w:type="spellEnd"/>
      <w:r w:rsidRPr="00C87CF6">
        <w:rPr>
          <w:rFonts w:ascii="Times New Roman" w:hAnsi="Times New Roman" w:cs="Times New Roman"/>
          <w:sz w:val="24"/>
          <w:szCs w:val="24"/>
        </w:rPr>
        <w:t>-</w:t>
      </w:r>
      <w:proofErr w:type="gramEnd"/>
      <w:r w:rsidRPr="00C87CF6">
        <w:rPr>
          <w:rFonts w:ascii="Times New Roman" w:hAnsi="Times New Roman" w:cs="Times New Roman"/>
          <w:sz w:val="24"/>
          <w:szCs w:val="24"/>
        </w:rPr>
        <w:t xml:space="preserve"> учитель английского языка </w:t>
      </w:r>
      <w:proofErr w:type="spellStart"/>
      <w:r w:rsidRPr="00C87CF6">
        <w:rPr>
          <w:rFonts w:ascii="Times New Roman" w:hAnsi="Times New Roman" w:cs="Times New Roman"/>
          <w:sz w:val="24"/>
          <w:szCs w:val="24"/>
        </w:rPr>
        <w:t>Хабипова</w:t>
      </w:r>
      <w:proofErr w:type="spellEnd"/>
      <w:r w:rsidRPr="00C87CF6">
        <w:rPr>
          <w:rFonts w:ascii="Times New Roman" w:hAnsi="Times New Roman" w:cs="Times New Roman"/>
          <w:sz w:val="24"/>
          <w:szCs w:val="24"/>
        </w:rPr>
        <w:t xml:space="preserve"> </w:t>
      </w:r>
      <w:proofErr w:type="spellStart"/>
      <w:r w:rsidRPr="00C87CF6">
        <w:rPr>
          <w:rFonts w:ascii="Times New Roman" w:hAnsi="Times New Roman" w:cs="Times New Roman"/>
          <w:sz w:val="24"/>
          <w:szCs w:val="24"/>
        </w:rPr>
        <w:t>Радиля</w:t>
      </w:r>
      <w:proofErr w:type="spellEnd"/>
      <w:r w:rsidRPr="00C87CF6">
        <w:rPr>
          <w:rFonts w:ascii="Times New Roman" w:hAnsi="Times New Roman" w:cs="Times New Roman"/>
          <w:sz w:val="24"/>
          <w:szCs w:val="24"/>
        </w:rPr>
        <w:t xml:space="preserve"> </w:t>
      </w:r>
      <w:proofErr w:type="spellStart"/>
      <w:r w:rsidRPr="00C87CF6">
        <w:rPr>
          <w:rFonts w:ascii="Times New Roman" w:hAnsi="Times New Roman" w:cs="Times New Roman"/>
          <w:sz w:val="24"/>
          <w:szCs w:val="24"/>
        </w:rPr>
        <w:t>Рашитовна</w:t>
      </w:r>
      <w:proofErr w:type="spellEnd"/>
      <w:r w:rsidRPr="00C87CF6">
        <w:rPr>
          <w:rFonts w:ascii="Times New Roman" w:hAnsi="Times New Roman" w:cs="Times New Roman"/>
          <w:sz w:val="24"/>
          <w:szCs w:val="24"/>
        </w:rPr>
        <w:t xml:space="preserve"> - получила благодарность за руководство исследовательской работой призера конкурса. </w:t>
      </w:r>
    </w:p>
    <w:p w:rsidR="00C87CF6" w:rsidRPr="00C87CF6" w:rsidRDefault="00C87CF6" w:rsidP="00C87CF6">
      <w:pPr>
        <w:spacing w:after="0" w:line="240" w:lineRule="auto"/>
        <w:jc w:val="both"/>
        <w:rPr>
          <w:rFonts w:ascii="Times New Roman" w:hAnsi="Times New Roman" w:cs="Times New Roman"/>
          <w:sz w:val="24"/>
          <w:szCs w:val="24"/>
        </w:rPr>
      </w:pPr>
    </w:p>
    <w:p w:rsidR="00C87CF6" w:rsidRPr="00C87CF6" w:rsidRDefault="00C87CF6" w:rsidP="00C87CF6">
      <w:pPr>
        <w:spacing w:after="0" w:line="240" w:lineRule="auto"/>
        <w:jc w:val="both"/>
        <w:rPr>
          <w:rFonts w:ascii="Times New Roman" w:hAnsi="Times New Roman" w:cs="Times New Roman"/>
          <w:sz w:val="24"/>
          <w:szCs w:val="24"/>
        </w:rPr>
      </w:pPr>
      <w:r w:rsidRPr="00C87CF6">
        <w:rPr>
          <w:rFonts w:ascii="Times New Roman" w:hAnsi="Times New Roman" w:cs="Times New Roman"/>
          <w:sz w:val="24"/>
          <w:szCs w:val="24"/>
        </w:rPr>
        <w:t xml:space="preserve">Еще раз хочется сделать вывод – на конкурс им. Вернадского берут самых достойных!  </w:t>
      </w:r>
    </w:p>
    <w:p w:rsidR="00C87CF6" w:rsidRPr="00C87CF6" w:rsidRDefault="00C87CF6" w:rsidP="00C87CF6">
      <w:pPr>
        <w:spacing w:after="0" w:line="240" w:lineRule="auto"/>
        <w:rPr>
          <w:rFonts w:ascii="Times New Roman" w:hAnsi="Times New Roman" w:cs="Times New Roman"/>
          <w:sz w:val="24"/>
          <w:szCs w:val="24"/>
        </w:rPr>
      </w:pPr>
    </w:p>
    <w:p w:rsidR="00C87CF6" w:rsidRPr="00C87CF6" w:rsidRDefault="00C87CF6" w:rsidP="00C87CF6">
      <w:pPr>
        <w:spacing w:after="0" w:line="240" w:lineRule="auto"/>
        <w:rPr>
          <w:rFonts w:ascii="Times New Roman" w:hAnsi="Times New Roman" w:cs="Times New Roman"/>
          <w:sz w:val="24"/>
          <w:szCs w:val="24"/>
        </w:rPr>
      </w:pPr>
    </w:p>
    <w:p w:rsidR="00C87CF6" w:rsidRPr="00C87CF6" w:rsidRDefault="00C87CF6" w:rsidP="00C87CF6">
      <w:pPr>
        <w:spacing w:after="0" w:line="240" w:lineRule="auto"/>
        <w:rPr>
          <w:rFonts w:ascii="Times New Roman" w:hAnsi="Times New Roman" w:cs="Times New Roman"/>
          <w:sz w:val="24"/>
          <w:szCs w:val="24"/>
        </w:rPr>
      </w:pPr>
      <w:r w:rsidRPr="00C87CF6">
        <w:rPr>
          <w:rFonts w:ascii="Times New Roman" w:hAnsi="Times New Roman" w:cs="Times New Roman"/>
          <w:sz w:val="24"/>
          <w:szCs w:val="24"/>
        </w:rPr>
        <w:t xml:space="preserve"> Поздравляем</w:t>
      </w:r>
      <w:proofErr w:type="gramStart"/>
      <w:r w:rsidRPr="00C87CF6">
        <w:rPr>
          <w:rFonts w:ascii="Times New Roman" w:hAnsi="Times New Roman" w:cs="Times New Roman"/>
          <w:sz w:val="24"/>
          <w:szCs w:val="24"/>
        </w:rPr>
        <w:t xml:space="preserve"> !</w:t>
      </w:r>
      <w:proofErr w:type="gramEnd"/>
    </w:p>
    <w:p w:rsidR="00C87CF6" w:rsidRPr="00C87CF6" w:rsidRDefault="00C87CF6" w:rsidP="00C87CF6">
      <w:pPr>
        <w:spacing w:after="0" w:line="240" w:lineRule="auto"/>
        <w:rPr>
          <w:rFonts w:ascii="Times New Roman" w:hAnsi="Times New Roman" w:cs="Times New Roman"/>
          <w:sz w:val="24"/>
          <w:szCs w:val="24"/>
        </w:rPr>
      </w:pPr>
    </w:p>
    <w:p w:rsidR="005945FE" w:rsidRPr="00C87CF6" w:rsidRDefault="00C87CF6" w:rsidP="00C87CF6">
      <w:pPr>
        <w:spacing w:after="0" w:line="240" w:lineRule="auto"/>
        <w:rPr>
          <w:rFonts w:ascii="Times New Roman" w:hAnsi="Times New Roman" w:cs="Times New Roman"/>
          <w:sz w:val="24"/>
          <w:szCs w:val="24"/>
        </w:rPr>
      </w:pPr>
      <w:r w:rsidRPr="00C87CF6">
        <w:rPr>
          <w:rFonts w:ascii="Times New Roman" w:hAnsi="Times New Roman" w:cs="Times New Roman"/>
          <w:sz w:val="24"/>
          <w:szCs w:val="24"/>
        </w:rPr>
        <w:t>Желаем не останавливаться на достигнутом!</w:t>
      </w:r>
    </w:p>
    <w:sectPr w:rsidR="005945FE" w:rsidRPr="00C87CF6" w:rsidSect="005945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C87CF6"/>
    <w:rsid w:val="005945FE"/>
    <w:rsid w:val="00C87C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5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619</Words>
  <Characters>3531</Characters>
  <Application>Microsoft Office Word</Application>
  <DocSecurity>0</DocSecurity>
  <Lines>29</Lines>
  <Paragraphs>8</Paragraphs>
  <ScaleCrop>false</ScaleCrop>
  <Company>Reanimator Extreme Edition</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2017-04-21T16:47:00Z</dcterms:created>
  <dcterms:modified xsi:type="dcterms:W3CDTF">2017-04-21T16:53:00Z</dcterms:modified>
</cp:coreProperties>
</file>